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835" w:rsidRPr="00B53835" w:rsidRDefault="00B53835" w:rsidP="00B53835">
      <w:pPr>
        <w:shd w:val="clear" w:color="auto" w:fill="FFFFFF"/>
        <w:spacing w:before="175" w:after="175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5383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Юридическая информация ООО "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Эликсир-Дента</w:t>
      </w:r>
      <w:proofErr w:type="spellEnd"/>
      <w:r w:rsidRPr="00B5383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"</w:t>
      </w:r>
    </w:p>
    <w:p w:rsidR="00B53835" w:rsidRPr="00B53835" w:rsidRDefault="00B53835" w:rsidP="00B538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Уважаемые пациенты!</w:t>
      </w:r>
      <w:r w:rsidRPr="00B53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53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ООО «</w:t>
      </w:r>
      <w:proofErr w:type="spellStart"/>
      <w:r w:rsidRPr="00B53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Эликсир-Дента</w:t>
      </w:r>
      <w:proofErr w:type="spellEnd"/>
      <w:r w:rsidRPr="00B53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НЕ оказывает услуг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  <w:r w:rsidRPr="00B53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53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B53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 требованиями Постановления Правительства Российской Федерации от 4 октября 2012 г. N 1006 г. Москва "Об утверждении Правил предоставления медицинскими организациями платных медицинских услуг", при заключении договора исполнитель в письменной форме уведомляет потребителя (заказчика)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</w:t>
      </w:r>
      <w:proofErr w:type="gramEnd"/>
      <w:r w:rsidRPr="00B53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гарантий бесплатного оказания гражданам медицинской помощи.</w:t>
      </w:r>
    </w:p>
    <w:p w:rsidR="00B53835" w:rsidRPr="00B53835" w:rsidRDefault="00B53835" w:rsidP="00B53835">
      <w:pPr>
        <w:shd w:val="clear" w:color="auto" w:fill="FFFFFF"/>
        <w:spacing w:before="175" w:after="15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38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 ближайших поликлиник</w:t>
      </w:r>
      <w:proofErr w:type="gramStart"/>
      <w:r w:rsidRPr="00B538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:</w:t>
      </w:r>
      <w:proofErr w:type="gramEnd"/>
    </w:p>
    <w:p w:rsidR="007111F3" w:rsidRPr="007111F3" w:rsidRDefault="00B53835" w:rsidP="007111F3">
      <w:pPr>
        <w:pStyle w:val="1"/>
        <w:shd w:val="clear" w:color="auto" w:fill="FFFFFF"/>
        <w:spacing w:before="20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B53835">
        <w:rPr>
          <w:b w:val="0"/>
          <w:bCs w:val="0"/>
          <w:color w:val="000000"/>
          <w:kern w:val="0"/>
          <w:sz w:val="24"/>
          <w:szCs w:val="24"/>
        </w:rPr>
        <w:t xml:space="preserve">1. </w:t>
      </w:r>
      <w:r w:rsidRPr="007111F3">
        <w:rPr>
          <w:b w:val="0"/>
          <w:bCs w:val="0"/>
          <w:color w:val="000000"/>
          <w:kern w:val="0"/>
          <w:sz w:val="24"/>
          <w:szCs w:val="24"/>
        </w:rPr>
        <w:t>ГБУЗ МО «</w:t>
      </w:r>
      <w:proofErr w:type="spellStart"/>
      <w:r w:rsidRPr="007111F3">
        <w:rPr>
          <w:b w:val="0"/>
          <w:bCs w:val="0"/>
          <w:color w:val="000000"/>
          <w:kern w:val="0"/>
          <w:sz w:val="24"/>
          <w:szCs w:val="24"/>
        </w:rPr>
        <w:t>Балашихинская</w:t>
      </w:r>
      <w:proofErr w:type="spellEnd"/>
      <w:r w:rsidRPr="007111F3">
        <w:rPr>
          <w:b w:val="0"/>
          <w:bCs w:val="0"/>
          <w:color w:val="000000"/>
          <w:kern w:val="0"/>
          <w:sz w:val="24"/>
          <w:szCs w:val="24"/>
        </w:rPr>
        <w:t xml:space="preserve"> стоматологическая поликлиника № 1», адрес: </w:t>
      </w:r>
      <w:r w:rsidRPr="00B53835">
        <w:rPr>
          <w:b w:val="0"/>
          <w:bCs w:val="0"/>
          <w:color w:val="000000"/>
          <w:kern w:val="0"/>
          <w:sz w:val="24"/>
          <w:szCs w:val="24"/>
        </w:rPr>
        <w:t xml:space="preserve"> </w:t>
      </w:r>
      <w:r w:rsidRPr="007111F3">
        <w:rPr>
          <w:b w:val="0"/>
          <w:bCs w:val="0"/>
          <w:color w:val="000000"/>
          <w:kern w:val="0"/>
          <w:sz w:val="24"/>
          <w:szCs w:val="24"/>
        </w:rPr>
        <w:t xml:space="preserve">ул. 40 лет победы, 18, тел: </w:t>
      </w:r>
      <w:hyperlink r:id="rId5" w:history="1">
        <w:r w:rsidRPr="007111F3">
          <w:rPr>
            <w:b w:val="0"/>
            <w:color w:val="000000"/>
            <w:kern w:val="0"/>
            <w:sz w:val="24"/>
            <w:szCs w:val="24"/>
          </w:rPr>
          <w:t>8(495) 308-18-18</w:t>
        </w:r>
      </w:hyperlink>
    </w:p>
    <w:p w:rsidR="00B53835" w:rsidRPr="007111F3" w:rsidRDefault="00B53835" w:rsidP="007111F3">
      <w:pPr>
        <w:pStyle w:val="1"/>
        <w:shd w:val="clear" w:color="auto" w:fill="FFFFFF"/>
        <w:spacing w:before="200" w:beforeAutospacing="0" w:after="0" w:afterAutospacing="0"/>
        <w:rPr>
          <w:bCs w:val="0"/>
          <w:color w:val="000000"/>
          <w:kern w:val="0"/>
          <w:sz w:val="24"/>
          <w:szCs w:val="24"/>
        </w:rPr>
      </w:pPr>
      <w:r w:rsidRPr="00B53835">
        <w:rPr>
          <w:b w:val="0"/>
          <w:bCs w:val="0"/>
          <w:color w:val="000000"/>
          <w:kern w:val="0"/>
          <w:sz w:val="24"/>
          <w:szCs w:val="24"/>
        </w:rPr>
        <w:t xml:space="preserve">2. ГАУЗ МО </w:t>
      </w:r>
      <w:r w:rsidRPr="007111F3">
        <w:rPr>
          <w:b w:val="0"/>
          <w:bCs w:val="0"/>
          <w:color w:val="000000"/>
          <w:kern w:val="0"/>
          <w:sz w:val="24"/>
          <w:szCs w:val="24"/>
        </w:rPr>
        <w:t>«</w:t>
      </w:r>
      <w:proofErr w:type="spellStart"/>
      <w:r w:rsidRPr="007111F3">
        <w:rPr>
          <w:b w:val="0"/>
          <w:bCs w:val="0"/>
          <w:color w:val="000000"/>
          <w:kern w:val="0"/>
          <w:sz w:val="24"/>
          <w:szCs w:val="24"/>
        </w:rPr>
        <w:t>Балашихинская</w:t>
      </w:r>
      <w:proofErr w:type="spellEnd"/>
      <w:r w:rsidRPr="007111F3">
        <w:rPr>
          <w:b w:val="0"/>
          <w:bCs w:val="0"/>
          <w:color w:val="000000"/>
          <w:kern w:val="0"/>
          <w:sz w:val="24"/>
          <w:szCs w:val="24"/>
        </w:rPr>
        <w:t xml:space="preserve"> стоматологическая поликлиника № 1», адрес: </w:t>
      </w:r>
      <w:r w:rsidRPr="00B53835">
        <w:rPr>
          <w:b w:val="0"/>
          <w:bCs w:val="0"/>
          <w:color w:val="000000"/>
          <w:kern w:val="0"/>
          <w:sz w:val="24"/>
          <w:szCs w:val="24"/>
        </w:rPr>
        <w:t xml:space="preserve"> </w:t>
      </w:r>
      <w:r w:rsidRPr="007111F3">
        <w:rPr>
          <w:b w:val="0"/>
          <w:bCs w:val="0"/>
          <w:color w:val="000000"/>
          <w:kern w:val="0"/>
          <w:sz w:val="24"/>
          <w:szCs w:val="24"/>
        </w:rPr>
        <w:t xml:space="preserve">ул. </w:t>
      </w:r>
      <w:proofErr w:type="spellStart"/>
      <w:r w:rsidRPr="007111F3">
        <w:rPr>
          <w:b w:val="0"/>
          <w:bCs w:val="0"/>
          <w:color w:val="000000"/>
          <w:kern w:val="0"/>
          <w:sz w:val="24"/>
          <w:szCs w:val="24"/>
        </w:rPr>
        <w:t>Паркова</w:t>
      </w:r>
      <w:proofErr w:type="spellEnd"/>
      <w:r w:rsidRPr="007111F3">
        <w:rPr>
          <w:b w:val="0"/>
          <w:bCs w:val="0"/>
          <w:color w:val="000000"/>
          <w:kern w:val="0"/>
          <w:sz w:val="24"/>
          <w:szCs w:val="24"/>
        </w:rPr>
        <w:t xml:space="preserve"> 13, тел: 122,+7 (495) 308-18-18</w:t>
      </w:r>
    </w:p>
    <w:p w:rsidR="00B53835" w:rsidRDefault="00B53835" w:rsidP="007111F3">
      <w:pPr>
        <w:shd w:val="clear" w:color="auto" w:fill="FFFFFF"/>
        <w:spacing w:before="175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Документация</w:t>
      </w:r>
      <w:r w:rsidRPr="00B538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7111F3" w:rsidRPr="007111F3" w:rsidRDefault="007111F3" w:rsidP="007111F3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Style w:val="orgcontacts-phonenumber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111F3">
        <w:rPr>
          <w:rStyle w:val="orgcontacts-phonenumber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Лицензии на осуществление медицинской деятельности (выписка)</w:t>
      </w:r>
    </w:p>
    <w:p w:rsidR="007111F3" w:rsidRPr="007111F3" w:rsidRDefault="007111F3" w:rsidP="007111F3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Свидетельство о внесении записи в Единый государственный реестр юридических лиц (ЕГРЮЛ)</w:t>
      </w:r>
    </w:p>
    <w:p w:rsidR="00B53835" w:rsidRPr="007111F3" w:rsidRDefault="00C13C39" w:rsidP="007111F3">
      <w:pPr>
        <w:pStyle w:val="a5"/>
        <w:numPr>
          <w:ilvl w:val="0"/>
          <w:numId w:val="1"/>
        </w:numPr>
        <w:shd w:val="clear" w:color="auto" w:fill="FFFFFF"/>
        <w:spacing w:before="175"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11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Договор </w:t>
      </w:r>
    </w:p>
    <w:p w:rsidR="00C13C39" w:rsidRDefault="00C13C39" w:rsidP="007111F3">
      <w:pPr>
        <w:pStyle w:val="a5"/>
        <w:numPr>
          <w:ilvl w:val="0"/>
          <w:numId w:val="1"/>
        </w:numPr>
        <w:shd w:val="clear" w:color="auto" w:fill="FFFFFF"/>
        <w:spacing w:before="175"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11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Добровольное информированное согласие на медицинское вмешательство</w:t>
      </w:r>
    </w:p>
    <w:p w:rsidR="00EA1AF6" w:rsidRPr="00EA1AF6" w:rsidRDefault="00EA1AF6" w:rsidP="00EA1AF6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11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 основах охраны здоровья граждан в Российской Федерации</w:t>
      </w:r>
    </w:p>
    <w:p w:rsidR="007111F3" w:rsidRDefault="007111F3" w:rsidP="007111F3">
      <w:pPr>
        <w:pStyle w:val="4"/>
        <w:shd w:val="clear" w:color="auto" w:fill="FDFDFD"/>
        <w:spacing w:before="0"/>
        <w:textAlignment w:val="baseline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  <w:lang w:eastAsia="ru-RU"/>
        </w:rPr>
      </w:pPr>
    </w:p>
    <w:p w:rsidR="007111F3" w:rsidRDefault="007111F3" w:rsidP="007111F3">
      <w:pPr>
        <w:pStyle w:val="4"/>
        <w:numPr>
          <w:ilvl w:val="0"/>
          <w:numId w:val="1"/>
        </w:numPr>
        <w:shd w:val="clear" w:color="auto" w:fill="FDFDFD"/>
        <w:spacing w:before="0"/>
        <w:textAlignment w:val="baseline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  <w:lang w:eastAsia="ru-RU"/>
        </w:rPr>
        <w:t>Постановление Правительства РФ № 736 от 11.05.2023 г «</w:t>
      </w:r>
      <w:r w:rsidRPr="007111F3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  <w:lang w:eastAsia="ru-RU"/>
        </w:rPr>
        <w:t>Об утверждении Правил предоставления медицинскими организациями платных медицинских услуг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  <w:lang w:eastAsia="ru-RU"/>
        </w:rPr>
        <w:t>»</w:t>
      </w:r>
    </w:p>
    <w:p w:rsidR="007111F3" w:rsidRDefault="007111F3" w:rsidP="007111F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111F3" w:rsidRPr="007111F3" w:rsidRDefault="007111F3" w:rsidP="007111F3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711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Закон о защите прав потребителя</w:t>
      </w:r>
    </w:p>
    <w:p w:rsidR="0046091C" w:rsidRDefault="0046091C" w:rsidP="0046091C">
      <w:pPr>
        <w:shd w:val="clear" w:color="auto" w:fill="FFFFFF"/>
        <w:spacing w:before="175"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09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Реквизит</w:t>
      </w:r>
      <w:proofErr w:type="gramStart"/>
      <w:r w:rsidRPr="004609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ы </w:t>
      </w:r>
      <w:r w:rsidRPr="0046091C">
        <w:rPr>
          <w:rFonts w:ascii="Times New Roman" w:eastAsia="Times New Roman" w:hAnsi="Times New Roman" w:cs="Times New Roman"/>
          <w:b/>
          <w:sz w:val="28"/>
          <w:szCs w:val="28"/>
        </w:rPr>
        <w:t>ООО</w:t>
      </w:r>
      <w:proofErr w:type="gramEnd"/>
      <w:r w:rsidRPr="0046091C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46091C">
        <w:rPr>
          <w:rFonts w:ascii="Times New Roman" w:eastAsia="Times New Roman" w:hAnsi="Times New Roman" w:cs="Times New Roman"/>
          <w:b/>
          <w:sz w:val="28"/>
          <w:szCs w:val="28"/>
        </w:rPr>
        <w:t>Эликсир-Дента</w:t>
      </w:r>
      <w:proofErr w:type="spellEnd"/>
      <w:r w:rsidRPr="0046091C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46091C" w:rsidRPr="0046091C" w:rsidRDefault="0046091C" w:rsidP="0046091C">
      <w:pPr>
        <w:shd w:val="clear" w:color="auto" w:fill="FFFFFF"/>
        <w:spacing w:before="175"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091C" w:rsidRPr="0046091C" w:rsidRDefault="0046091C" w:rsidP="0046091C">
      <w:pPr>
        <w:shd w:val="clear" w:color="auto" w:fill="FFFFFF"/>
        <w:spacing w:after="0" w:line="240" w:lineRule="auto"/>
        <w:ind w:left="5"/>
        <w:rPr>
          <w:rFonts w:ascii="Times New Roman" w:eastAsia="Times New Roman" w:hAnsi="Times New Roman" w:cs="Times New Roman"/>
          <w:sz w:val="24"/>
          <w:szCs w:val="24"/>
        </w:rPr>
      </w:pPr>
      <w:r w:rsidRPr="0046091C">
        <w:rPr>
          <w:rFonts w:ascii="Times New Roman" w:eastAsia="Times New Roman" w:hAnsi="Times New Roman" w:cs="Times New Roman"/>
          <w:sz w:val="24"/>
          <w:szCs w:val="24"/>
        </w:rPr>
        <w:t>ИНН: 5001033199 КПП</w:t>
      </w:r>
      <w:proofErr w:type="gramStart"/>
      <w:r w:rsidRPr="0046091C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46091C">
        <w:rPr>
          <w:rFonts w:ascii="Times New Roman" w:eastAsia="Times New Roman" w:hAnsi="Times New Roman" w:cs="Times New Roman"/>
          <w:sz w:val="24"/>
          <w:szCs w:val="24"/>
        </w:rPr>
        <w:t xml:space="preserve"> 500101001</w:t>
      </w:r>
    </w:p>
    <w:p w:rsidR="0046091C" w:rsidRPr="0046091C" w:rsidRDefault="0046091C" w:rsidP="0046091C">
      <w:pPr>
        <w:shd w:val="clear" w:color="auto" w:fill="FFFFFF"/>
        <w:spacing w:after="0" w:line="240" w:lineRule="auto"/>
        <w:ind w:left="5"/>
        <w:rPr>
          <w:rFonts w:ascii="Times New Roman" w:hAnsi="Times New Roman" w:cs="Times New Roman"/>
          <w:sz w:val="24"/>
          <w:szCs w:val="24"/>
        </w:rPr>
      </w:pPr>
      <w:r w:rsidRPr="0046091C">
        <w:rPr>
          <w:rFonts w:ascii="Times New Roman" w:eastAsia="Times New Roman" w:hAnsi="Times New Roman" w:cs="Times New Roman"/>
          <w:sz w:val="24"/>
          <w:szCs w:val="24"/>
        </w:rPr>
        <w:t>ОГРН</w:t>
      </w:r>
      <w:proofErr w:type="gramStart"/>
      <w:r w:rsidRPr="0046091C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46091C">
        <w:rPr>
          <w:rFonts w:ascii="Times New Roman" w:eastAsia="Times New Roman" w:hAnsi="Times New Roman" w:cs="Times New Roman"/>
          <w:sz w:val="24"/>
          <w:szCs w:val="24"/>
        </w:rPr>
        <w:t xml:space="preserve"> 1035000706949</w:t>
      </w:r>
      <w:r w:rsidRPr="0046091C">
        <w:rPr>
          <w:rFonts w:ascii="Times New Roman" w:hAnsi="Times New Roman" w:cs="Times New Roman"/>
          <w:sz w:val="24"/>
          <w:szCs w:val="24"/>
        </w:rPr>
        <w:t xml:space="preserve"> </w:t>
      </w:r>
      <w:r w:rsidRPr="0046091C">
        <w:rPr>
          <w:rFonts w:ascii="Times New Roman" w:eastAsia="Times New Roman" w:hAnsi="Times New Roman" w:cs="Times New Roman"/>
          <w:sz w:val="24"/>
          <w:szCs w:val="24"/>
        </w:rPr>
        <w:t>ОКВЭД : 85.13</w:t>
      </w:r>
      <w:r w:rsidRPr="0046091C">
        <w:rPr>
          <w:rFonts w:ascii="Times New Roman" w:hAnsi="Times New Roman" w:cs="Times New Roman"/>
          <w:sz w:val="24"/>
          <w:szCs w:val="24"/>
        </w:rPr>
        <w:t xml:space="preserve"> </w:t>
      </w:r>
      <w:r w:rsidRPr="0046091C">
        <w:rPr>
          <w:rFonts w:ascii="Times New Roman" w:eastAsia="Times New Roman" w:hAnsi="Times New Roman" w:cs="Times New Roman"/>
          <w:sz w:val="24"/>
          <w:szCs w:val="24"/>
        </w:rPr>
        <w:t>ОКПО 53942216</w:t>
      </w:r>
    </w:p>
    <w:p w:rsidR="0046091C" w:rsidRPr="0046091C" w:rsidRDefault="0046091C" w:rsidP="0046091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6091C">
        <w:rPr>
          <w:rFonts w:ascii="Times New Roman" w:eastAsia="Times New Roman" w:hAnsi="Times New Roman" w:cs="Times New Roman"/>
          <w:sz w:val="24"/>
          <w:szCs w:val="24"/>
        </w:rPr>
        <w:t>Бик</w:t>
      </w:r>
      <w:proofErr w:type="spellEnd"/>
      <w:r w:rsidRPr="0046091C">
        <w:rPr>
          <w:rFonts w:ascii="Times New Roman" w:eastAsia="Times New Roman" w:hAnsi="Times New Roman" w:cs="Times New Roman"/>
          <w:sz w:val="24"/>
          <w:szCs w:val="24"/>
        </w:rPr>
        <w:t>: 044525225</w:t>
      </w:r>
      <w:r w:rsidRPr="0046091C">
        <w:rPr>
          <w:rFonts w:ascii="Times New Roman" w:hAnsi="Times New Roman" w:cs="Times New Roman"/>
          <w:sz w:val="24"/>
          <w:szCs w:val="24"/>
        </w:rPr>
        <w:t xml:space="preserve"> </w:t>
      </w:r>
      <w:r w:rsidRPr="0046091C">
        <w:rPr>
          <w:rFonts w:ascii="Times New Roman" w:eastAsia="Times New Roman" w:hAnsi="Times New Roman" w:cs="Times New Roman"/>
          <w:sz w:val="24"/>
          <w:szCs w:val="24"/>
        </w:rPr>
        <w:t xml:space="preserve">Банк: </w:t>
      </w:r>
      <w:r w:rsidRPr="0046091C">
        <w:rPr>
          <w:rFonts w:ascii="Times New Roman" w:hAnsi="Times New Roman" w:cs="Times New Roman"/>
          <w:sz w:val="24"/>
          <w:szCs w:val="24"/>
        </w:rPr>
        <w:t>ПАО «Сбербанк России» г</w:t>
      </w:r>
      <w:proofErr w:type="gramStart"/>
      <w:r w:rsidRPr="0046091C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46091C">
        <w:rPr>
          <w:rFonts w:ascii="Times New Roman" w:hAnsi="Times New Roman" w:cs="Times New Roman"/>
          <w:sz w:val="24"/>
          <w:szCs w:val="24"/>
        </w:rPr>
        <w:t>осква</w:t>
      </w:r>
    </w:p>
    <w:p w:rsidR="0046091C" w:rsidRPr="0046091C" w:rsidRDefault="0046091C" w:rsidP="00460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6091C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46091C">
        <w:rPr>
          <w:rFonts w:ascii="Times New Roman" w:eastAsia="Times New Roman" w:hAnsi="Times New Roman" w:cs="Times New Roman"/>
          <w:sz w:val="24"/>
          <w:szCs w:val="24"/>
        </w:rPr>
        <w:t>/с : 40702810540040102771 К/с : 30101810400000000225</w:t>
      </w:r>
    </w:p>
    <w:p w:rsidR="0046091C" w:rsidRPr="0046091C" w:rsidRDefault="0046091C" w:rsidP="0046091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91C">
        <w:rPr>
          <w:rFonts w:ascii="Times New Roman" w:eastAsia="Times New Roman" w:hAnsi="Times New Roman" w:cs="Times New Roman"/>
          <w:sz w:val="24"/>
          <w:szCs w:val="24"/>
        </w:rPr>
        <w:t xml:space="preserve">Адрес: Московская </w:t>
      </w:r>
      <w:proofErr w:type="spellStart"/>
      <w:proofErr w:type="gramStart"/>
      <w:r w:rsidRPr="0046091C">
        <w:rPr>
          <w:rFonts w:ascii="Times New Roman" w:eastAsia="Times New Roman" w:hAnsi="Times New Roman" w:cs="Times New Roman"/>
          <w:sz w:val="24"/>
          <w:szCs w:val="24"/>
        </w:rPr>
        <w:t>обл</w:t>
      </w:r>
      <w:proofErr w:type="spellEnd"/>
      <w:proofErr w:type="gramEnd"/>
      <w:r w:rsidRPr="0046091C">
        <w:rPr>
          <w:rFonts w:ascii="Times New Roman" w:eastAsia="Times New Roman" w:hAnsi="Times New Roman" w:cs="Times New Roman"/>
          <w:sz w:val="24"/>
          <w:szCs w:val="24"/>
        </w:rPr>
        <w:t xml:space="preserve">, г. </w:t>
      </w:r>
      <w:proofErr w:type="spellStart"/>
      <w:r w:rsidRPr="0046091C">
        <w:rPr>
          <w:rFonts w:ascii="Times New Roman" w:eastAsia="Times New Roman" w:hAnsi="Times New Roman" w:cs="Times New Roman"/>
          <w:sz w:val="24"/>
          <w:szCs w:val="24"/>
        </w:rPr>
        <w:t>Балашиха</w:t>
      </w:r>
      <w:proofErr w:type="spellEnd"/>
      <w:r w:rsidRPr="0046091C">
        <w:rPr>
          <w:rFonts w:ascii="Times New Roman" w:eastAsia="Times New Roman" w:hAnsi="Times New Roman" w:cs="Times New Roman"/>
          <w:sz w:val="24"/>
          <w:szCs w:val="24"/>
        </w:rPr>
        <w:t>, пр. Ленина, д. 53</w:t>
      </w:r>
    </w:p>
    <w:p w:rsidR="0046091C" w:rsidRDefault="0046091C" w:rsidP="004609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091C">
        <w:rPr>
          <w:rFonts w:ascii="Times New Roman" w:hAnsi="Times New Roman" w:cs="Times New Roman"/>
          <w:sz w:val="24"/>
          <w:szCs w:val="24"/>
        </w:rPr>
        <w:t>Тел</w:t>
      </w:r>
      <w:r w:rsidRPr="0046091C">
        <w:rPr>
          <w:rFonts w:ascii="Times New Roman" w:hAnsi="Times New Roman" w:cs="Times New Roman"/>
          <w:sz w:val="24"/>
          <w:szCs w:val="24"/>
          <w:lang w:val="en-US"/>
        </w:rPr>
        <w:t xml:space="preserve">: +7-495-529-66-34 </w:t>
      </w:r>
    </w:p>
    <w:p w:rsidR="0046091C" w:rsidRPr="0046091C" w:rsidRDefault="0046091C" w:rsidP="0046091C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proofErr w:type="gramStart"/>
      <w:r w:rsidRPr="0046091C">
        <w:rPr>
          <w:rFonts w:ascii="Times New Roman" w:hAnsi="Times New Roman" w:cs="Times New Roman"/>
          <w:b/>
          <w:i/>
          <w:sz w:val="24"/>
          <w:szCs w:val="24"/>
          <w:lang w:val="en-US"/>
        </w:rPr>
        <w:t>e-mail</w:t>
      </w:r>
      <w:proofErr w:type="gramEnd"/>
      <w:r w:rsidRPr="0046091C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: </w:t>
      </w:r>
      <w:r w:rsidRPr="0046091C">
        <w:rPr>
          <w:b/>
          <w:i/>
          <w:sz w:val="24"/>
          <w:szCs w:val="24"/>
          <w:lang w:val="en-US"/>
        </w:rPr>
        <w:t>mail@eliksirdenta.ru</w:t>
      </w:r>
    </w:p>
    <w:p w:rsidR="00DB1581" w:rsidRPr="0046091C" w:rsidRDefault="00DB1581">
      <w:pPr>
        <w:rPr>
          <w:lang w:val="en-US"/>
        </w:rPr>
      </w:pPr>
    </w:p>
    <w:sectPr w:rsidR="00DB1581" w:rsidRPr="0046091C" w:rsidSect="00DB1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1509"/>
    <w:multiLevelType w:val="hybridMultilevel"/>
    <w:tmpl w:val="76D07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B53835"/>
    <w:rsid w:val="0046091C"/>
    <w:rsid w:val="007111F3"/>
    <w:rsid w:val="00B53835"/>
    <w:rsid w:val="00C13C39"/>
    <w:rsid w:val="00DB1581"/>
    <w:rsid w:val="00EA1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581"/>
  </w:style>
  <w:style w:type="paragraph" w:styleId="1">
    <w:name w:val="heading 1"/>
    <w:basedOn w:val="a"/>
    <w:link w:val="10"/>
    <w:uiPriority w:val="9"/>
    <w:qFormat/>
    <w:rsid w:val="00B538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538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111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38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538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53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53835"/>
    <w:rPr>
      <w:color w:val="0000FF"/>
      <w:u w:val="single"/>
    </w:rPr>
  </w:style>
  <w:style w:type="character" w:customStyle="1" w:styleId="orgcontacts-phonenumber">
    <w:name w:val="orgcontacts-phonenumber"/>
    <w:basedOn w:val="a0"/>
    <w:rsid w:val="00B53835"/>
  </w:style>
  <w:style w:type="character" w:customStyle="1" w:styleId="40">
    <w:name w:val="Заголовок 4 Знак"/>
    <w:basedOn w:val="a0"/>
    <w:link w:val="4"/>
    <w:uiPriority w:val="9"/>
    <w:semiHidden/>
    <w:rsid w:val="007111F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List Paragraph"/>
    <w:basedOn w:val="a"/>
    <w:uiPriority w:val="34"/>
    <w:qFormat/>
    <w:rsid w:val="007111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tel:+749530818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Геннадий</cp:lastModifiedBy>
  <cp:revision>3</cp:revision>
  <dcterms:created xsi:type="dcterms:W3CDTF">2023-09-05T14:14:00Z</dcterms:created>
  <dcterms:modified xsi:type="dcterms:W3CDTF">2023-09-05T14:16:00Z</dcterms:modified>
</cp:coreProperties>
</file>